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B0" w:rsidRDefault="00F04FD2" w:rsidP="00F04FD2">
      <w:pPr>
        <w:jc w:val="center"/>
      </w:pPr>
      <w:r>
        <w:t>Перечень работ для реставрации штанг.</w:t>
      </w:r>
    </w:p>
    <w:p w:rsidR="00F04FD2" w:rsidRDefault="00F04FD2" w:rsidP="00F04FD2">
      <w:pPr>
        <w:pStyle w:val="a3"/>
        <w:numPr>
          <w:ilvl w:val="0"/>
          <w:numId w:val="1"/>
        </w:numPr>
      </w:pPr>
      <w:r>
        <w:t>Изготовить накладки согласно чертежа ПЮ5А-31-409-01</w:t>
      </w:r>
    </w:p>
    <w:p w:rsidR="00F04FD2" w:rsidRDefault="00F04FD2" w:rsidP="00F04FD2">
      <w:pPr>
        <w:pStyle w:val="a3"/>
        <w:numPr>
          <w:ilvl w:val="0"/>
          <w:numId w:val="1"/>
        </w:numPr>
      </w:pPr>
      <w:r>
        <w:t xml:space="preserve">Фрезеровать штангу по поверхностям установки накладок </w:t>
      </w:r>
      <w:r>
        <w:t>согласно чертежа ПЮ5А-31-409</w:t>
      </w:r>
      <w:r>
        <w:t xml:space="preserve">Р. Если на штанге ранее </w:t>
      </w:r>
      <w:bookmarkStart w:id="0" w:name="_GoBack"/>
      <w:bookmarkEnd w:id="0"/>
      <w:r>
        <w:t>устанавливались накладки – срезать полностью.</w:t>
      </w:r>
    </w:p>
    <w:p w:rsidR="00F04FD2" w:rsidRDefault="00F04FD2" w:rsidP="00F04FD2">
      <w:pPr>
        <w:pStyle w:val="a3"/>
        <w:numPr>
          <w:ilvl w:val="0"/>
          <w:numId w:val="1"/>
        </w:numPr>
      </w:pPr>
      <w:r>
        <w:t>Приварить накладки на обработанные поверхности.</w:t>
      </w:r>
    </w:p>
    <w:p w:rsidR="00F04FD2" w:rsidRDefault="00F04FD2" w:rsidP="00F04FD2">
      <w:pPr>
        <w:pStyle w:val="a3"/>
        <w:numPr>
          <w:ilvl w:val="0"/>
          <w:numId w:val="1"/>
        </w:numPr>
      </w:pPr>
      <w:r>
        <w:t xml:space="preserve">Обработать штангу </w:t>
      </w:r>
      <w:r>
        <w:t>согласно чертежа ПЮ5А-31-409</w:t>
      </w:r>
      <w:r>
        <w:t xml:space="preserve"> выдерживая </w:t>
      </w:r>
      <w:proofErr w:type="spellStart"/>
      <w:r>
        <w:t>соосность</w:t>
      </w:r>
      <w:proofErr w:type="spellEnd"/>
      <w:r>
        <w:t xml:space="preserve"> с пазом и отверстием </w:t>
      </w:r>
      <w:r>
        <w:sym w:font="Symbol" w:char="F0C6"/>
      </w:r>
      <w:r>
        <w:t>240.</w:t>
      </w:r>
    </w:p>
    <w:p w:rsidR="00F04FD2" w:rsidRDefault="00F04FD2"/>
    <w:sectPr w:rsidR="00F0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61F87"/>
    <w:multiLevelType w:val="hybridMultilevel"/>
    <w:tmpl w:val="66A421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D2"/>
    <w:rsid w:val="001C2261"/>
    <w:rsid w:val="00320F7C"/>
    <w:rsid w:val="00350AB0"/>
    <w:rsid w:val="007501AD"/>
    <w:rsid w:val="00C03954"/>
    <w:rsid w:val="00F0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EC06"/>
  <w15:chartTrackingRefBased/>
  <w15:docId w15:val="{C340B064-E61F-4FC3-8931-E2F5E35D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3954"/>
    <w:pPr>
      <w:spacing w:after="200" w:line="240" w:lineRule="auto"/>
      <w:ind w:firstLine="567"/>
      <w:contextualSpacing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Вершина Владимир Евгеньевич</dc:creator>
  <cp:keywords/>
  <dc:description/>
  <cp:lastModifiedBy>Вершина Владимир Евгеньевич</cp:lastModifiedBy>
  <cp:revision>1</cp:revision>
  <dcterms:created xsi:type="dcterms:W3CDTF">2018-08-29T06:39:00Z</dcterms:created>
  <dcterms:modified xsi:type="dcterms:W3CDTF">2018-08-29T06:48:00Z</dcterms:modified>
</cp:coreProperties>
</file>