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465"/>
        <w:tblW w:w="11199" w:type="dxa"/>
        <w:tblLook w:val="04A0" w:firstRow="1" w:lastRow="0" w:firstColumn="1" w:lastColumn="0" w:noHBand="0" w:noVBand="1"/>
      </w:tblPr>
      <w:tblGrid>
        <w:gridCol w:w="540"/>
        <w:gridCol w:w="1961"/>
        <w:gridCol w:w="2402"/>
        <w:gridCol w:w="2145"/>
        <w:gridCol w:w="1851"/>
        <w:gridCol w:w="2300"/>
      </w:tblGrid>
      <w:tr w:rsidR="00566335" w:rsidTr="00BC0223">
        <w:tc>
          <w:tcPr>
            <w:tcW w:w="540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№ п/п</w:t>
            </w:r>
          </w:p>
        </w:tc>
        <w:tc>
          <w:tcPr>
            <w:tcW w:w="1961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2402" w:type="dxa"/>
          </w:tcPr>
          <w:p w:rsidR="008A26C8" w:rsidRPr="00516B4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Вантажоп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дйомн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тн.</w:t>
            </w:r>
          </w:p>
        </w:tc>
        <w:tc>
          <w:tcPr>
            <w:tcW w:w="2145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ПТО, грн.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  <w:r w:rsidR="00232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 одиницю</w:t>
            </w:r>
          </w:p>
        </w:tc>
        <w:tc>
          <w:tcPr>
            <w:tcW w:w="1851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ЧТО, ПТО, грн.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  <w:r w:rsidR="00232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32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одиницю</w:t>
            </w:r>
          </w:p>
        </w:tc>
        <w:tc>
          <w:tcPr>
            <w:tcW w:w="2300" w:type="dxa"/>
          </w:tcPr>
          <w:p w:rsidR="008A26C8" w:rsidRPr="008A26C8" w:rsidRDefault="008A26C8" w:rsidP="0023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виготовленню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дубл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, грн. без </w:t>
            </w:r>
            <w:r w:rsidR="0023263A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2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32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одиницю</w:t>
            </w:r>
          </w:p>
        </w:tc>
      </w:tr>
      <w:tr w:rsidR="00566335" w:rsidTr="00BC0223">
        <w:tc>
          <w:tcPr>
            <w:tcW w:w="540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</w:t>
            </w:r>
          </w:p>
        </w:tc>
        <w:tc>
          <w:tcPr>
            <w:tcW w:w="1961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Кран мосто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 електричний</w:t>
            </w:r>
          </w:p>
        </w:tc>
        <w:tc>
          <w:tcPr>
            <w:tcW w:w="2402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35" w:rsidTr="00BC0223">
        <w:tc>
          <w:tcPr>
            <w:tcW w:w="540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1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Кран мосто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вий електричний</w:t>
            </w:r>
          </w:p>
        </w:tc>
        <w:tc>
          <w:tcPr>
            <w:tcW w:w="2402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35" w:rsidTr="00BC0223">
        <w:tc>
          <w:tcPr>
            <w:tcW w:w="540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61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однобалковий</w:t>
            </w:r>
          </w:p>
        </w:tc>
        <w:tc>
          <w:tcPr>
            <w:tcW w:w="2402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35" w:rsidTr="00BC0223">
        <w:tc>
          <w:tcPr>
            <w:tcW w:w="540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61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грейферний</w:t>
            </w:r>
          </w:p>
        </w:tc>
        <w:tc>
          <w:tcPr>
            <w:tcW w:w="2402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C8" w:rsidTr="00BC0223">
        <w:tc>
          <w:tcPr>
            <w:tcW w:w="54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6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Тельфер електричний</w:t>
            </w:r>
          </w:p>
        </w:tc>
        <w:tc>
          <w:tcPr>
            <w:tcW w:w="2402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C8" w:rsidTr="00BC0223">
        <w:tc>
          <w:tcPr>
            <w:tcW w:w="54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6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 електрична</w:t>
            </w:r>
          </w:p>
        </w:tc>
        <w:tc>
          <w:tcPr>
            <w:tcW w:w="2402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C8" w:rsidTr="00BC0223">
        <w:tc>
          <w:tcPr>
            <w:tcW w:w="54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6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Лебідка монтажна</w:t>
            </w:r>
          </w:p>
        </w:tc>
        <w:tc>
          <w:tcPr>
            <w:tcW w:w="2402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C8" w:rsidTr="00BC0223">
        <w:tc>
          <w:tcPr>
            <w:tcW w:w="54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6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Лебідка глобоїдна</w:t>
            </w:r>
          </w:p>
        </w:tc>
        <w:tc>
          <w:tcPr>
            <w:tcW w:w="2402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C8" w:rsidTr="00BC0223">
        <w:tc>
          <w:tcPr>
            <w:tcW w:w="54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6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стріловий</w:t>
            </w:r>
          </w:p>
        </w:tc>
        <w:tc>
          <w:tcPr>
            <w:tcW w:w="2402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 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C8" w:rsidTr="00BC0223">
        <w:tc>
          <w:tcPr>
            <w:tcW w:w="54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6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Таль ціпкова ручна</w:t>
            </w:r>
          </w:p>
        </w:tc>
        <w:tc>
          <w:tcPr>
            <w:tcW w:w="2402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 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35" w:rsidTr="00BC0223">
        <w:tc>
          <w:tcPr>
            <w:tcW w:w="540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61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козловий</w:t>
            </w:r>
          </w:p>
        </w:tc>
        <w:tc>
          <w:tcPr>
            <w:tcW w:w="2402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C8" w:rsidTr="00BC0223">
        <w:tc>
          <w:tcPr>
            <w:tcW w:w="54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6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Домкрат тросовий</w:t>
            </w:r>
          </w:p>
        </w:tc>
        <w:tc>
          <w:tcPr>
            <w:tcW w:w="2402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3,2 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C8" w:rsidTr="00BC0223">
        <w:tc>
          <w:tcPr>
            <w:tcW w:w="54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6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Лебідка електрична</w:t>
            </w:r>
          </w:p>
        </w:tc>
        <w:tc>
          <w:tcPr>
            <w:tcW w:w="2402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35" w:rsidTr="00BC0223">
        <w:tc>
          <w:tcPr>
            <w:tcW w:w="540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61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 башений</w:t>
            </w:r>
          </w:p>
        </w:tc>
        <w:tc>
          <w:tcPr>
            <w:tcW w:w="2402" w:type="dxa"/>
          </w:tcPr>
          <w:p w:rsidR="008A26C8" w:rsidRP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тн.</w:t>
            </w:r>
          </w:p>
        </w:tc>
        <w:tc>
          <w:tcPr>
            <w:tcW w:w="2145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A26C8" w:rsidRDefault="008A26C8" w:rsidP="00BC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223" w:rsidRPr="00BC0223" w:rsidRDefault="00BC0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Грузопо</w:t>
      </w:r>
      <w:r>
        <w:rPr>
          <w:rFonts w:ascii="Times New Roman" w:hAnsi="Times New Roman" w:cs="Times New Roman"/>
          <w:sz w:val="24"/>
          <w:szCs w:val="24"/>
        </w:rPr>
        <w:t>дъемное оборудование:</w:t>
      </w:r>
    </w:p>
    <w:p w:rsidR="00F55BEF" w:rsidRDefault="00516B4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СРПД:</w:t>
      </w: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608"/>
        <w:gridCol w:w="2534"/>
        <w:gridCol w:w="2183"/>
        <w:gridCol w:w="1726"/>
        <w:gridCol w:w="1854"/>
        <w:gridCol w:w="2294"/>
      </w:tblGrid>
      <w:tr w:rsidR="00ED6579" w:rsidTr="00ED6579">
        <w:tc>
          <w:tcPr>
            <w:tcW w:w="608" w:type="dxa"/>
          </w:tcPr>
          <w:p w:rsidR="00516B48" w:rsidRDefault="00516B48" w:rsidP="00516B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п/п/</w:t>
            </w:r>
          </w:p>
        </w:tc>
        <w:tc>
          <w:tcPr>
            <w:tcW w:w="2534" w:type="dxa"/>
          </w:tcPr>
          <w:p w:rsidR="00516B48" w:rsidRPr="008A26C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2183" w:type="dxa"/>
          </w:tcPr>
          <w:p w:rsidR="00516B48" w:rsidRP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єм, л.</w:t>
            </w:r>
          </w:p>
        </w:tc>
        <w:tc>
          <w:tcPr>
            <w:tcW w:w="1726" w:type="dxa"/>
          </w:tcPr>
          <w:p w:rsidR="00516B48" w:rsidRPr="008A26C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ППТО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, грн.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  <w:r w:rsidR="00232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2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одиницю</w:t>
            </w:r>
          </w:p>
        </w:tc>
        <w:tc>
          <w:tcPr>
            <w:tcW w:w="1854" w:type="dxa"/>
          </w:tcPr>
          <w:p w:rsidR="00516B48" w:rsidRPr="008A26C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В.О.Н.О.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грн.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  <w:r w:rsidR="00232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2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одиницю</w:t>
            </w:r>
          </w:p>
        </w:tc>
        <w:tc>
          <w:tcPr>
            <w:tcW w:w="2294" w:type="dxa"/>
          </w:tcPr>
          <w:p w:rsidR="00516B48" w:rsidRPr="008A26C8" w:rsidRDefault="00516B48" w:rsidP="002326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виготовленню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дубл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, грн. без </w:t>
            </w:r>
            <w:r w:rsidR="0023263A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  <w:r w:rsidR="00232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одиницю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D6579" w:rsidTr="00ED6579">
        <w:tc>
          <w:tcPr>
            <w:tcW w:w="608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Охолоджувач повітря</w:t>
            </w:r>
          </w:p>
        </w:tc>
        <w:tc>
          <w:tcPr>
            <w:tcW w:w="2183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 = 201л, Р =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атм.</w:t>
            </w:r>
          </w:p>
        </w:tc>
        <w:tc>
          <w:tcPr>
            <w:tcW w:w="1726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579" w:rsidTr="00ED6579">
        <w:tc>
          <w:tcPr>
            <w:tcW w:w="608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Ресивер</w:t>
            </w:r>
          </w:p>
        </w:tc>
        <w:tc>
          <w:tcPr>
            <w:tcW w:w="2183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 = 10м³, Р = 8 атм.</w:t>
            </w:r>
          </w:p>
        </w:tc>
        <w:tc>
          <w:tcPr>
            <w:tcW w:w="1726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579" w:rsidTr="00ED6579">
        <w:tc>
          <w:tcPr>
            <w:tcW w:w="608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Воздухозбірник</w:t>
            </w:r>
          </w:p>
        </w:tc>
        <w:tc>
          <w:tcPr>
            <w:tcW w:w="2183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 =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м³, Р = 8 атм.</w:t>
            </w:r>
          </w:p>
        </w:tc>
        <w:tc>
          <w:tcPr>
            <w:tcW w:w="1726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579" w:rsidTr="00ED6579">
        <w:tc>
          <w:tcPr>
            <w:tcW w:w="608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Камерний пневмонасос</w:t>
            </w:r>
          </w:p>
        </w:tc>
        <w:tc>
          <w:tcPr>
            <w:tcW w:w="2183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 =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2,26</w:t>
            </w: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м³, Р = 8 атм.</w:t>
            </w:r>
          </w:p>
        </w:tc>
        <w:tc>
          <w:tcPr>
            <w:tcW w:w="1726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579" w:rsidTr="00ED6579">
        <w:tc>
          <w:tcPr>
            <w:tcW w:w="608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2-х камерний пневмонасос</w:t>
            </w:r>
          </w:p>
        </w:tc>
        <w:tc>
          <w:tcPr>
            <w:tcW w:w="2183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 =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2,77</w:t>
            </w: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м³, Р = 8 атм.</w:t>
            </w:r>
          </w:p>
        </w:tc>
        <w:tc>
          <w:tcPr>
            <w:tcW w:w="1726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579" w:rsidTr="00ED6579">
        <w:tc>
          <w:tcPr>
            <w:tcW w:w="608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3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Насос однокамерний</w:t>
            </w:r>
          </w:p>
        </w:tc>
        <w:tc>
          <w:tcPr>
            <w:tcW w:w="2183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 =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м³, Р = 8 атм.</w:t>
            </w:r>
          </w:p>
        </w:tc>
        <w:tc>
          <w:tcPr>
            <w:tcW w:w="1726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579" w:rsidTr="00ED6579">
        <w:tc>
          <w:tcPr>
            <w:tcW w:w="608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3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Масловлаговіддільник</w:t>
            </w:r>
          </w:p>
        </w:tc>
        <w:tc>
          <w:tcPr>
            <w:tcW w:w="2183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 =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60л</w:t>
            </w: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 = 8 атм.</w:t>
            </w:r>
          </w:p>
        </w:tc>
        <w:tc>
          <w:tcPr>
            <w:tcW w:w="1726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579" w:rsidTr="00ED6579">
        <w:tc>
          <w:tcPr>
            <w:tcW w:w="608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534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Водопідігрівач</w:t>
            </w:r>
          </w:p>
        </w:tc>
        <w:tc>
          <w:tcPr>
            <w:tcW w:w="2183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 =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</w:t>
            </w: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м³, Р = 8 атм.</w:t>
            </w:r>
          </w:p>
        </w:tc>
        <w:tc>
          <w:tcPr>
            <w:tcW w:w="1726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579" w:rsidTr="00ED6579">
        <w:tc>
          <w:tcPr>
            <w:tcW w:w="608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34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Продувочний бункер</w:t>
            </w:r>
          </w:p>
        </w:tc>
        <w:tc>
          <w:tcPr>
            <w:tcW w:w="2183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 =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м³, Р = 8 атм.</w:t>
            </w:r>
          </w:p>
        </w:tc>
        <w:tc>
          <w:tcPr>
            <w:tcW w:w="1726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579" w:rsidTr="00ED6579">
        <w:tc>
          <w:tcPr>
            <w:tcW w:w="608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34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Бетоно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змішувач </w:t>
            </w:r>
            <w:r w:rsidRPr="00ED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ESTROMAT850</w:t>
            </w:r>
          </w:p>
        </w:tc>
        <w:tc>
          <w:tcPr>
            <w:tcW w:w="2183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 =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16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26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579" w:rsidTr="00ED6579">
        <w:tc>
          <w:tcPr>
            <w:tcW w:w="608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34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Касета кіслородна</w:t>
            </w:r>
          </w:p>
        </w:tc>
        <w:tc>
          <w:tcPr>
            <w:tcW w:w="2183" w:type="dxa"/>
          </w:tcPr>
          <w:p w:rsidR="00ED6579" w:rsidRPr="00516B48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балонів</w:t>
            </w:r>
          </w:p>
        </w:tc>
        <w:tc>
          <w:tcPr>
            <w:tcW w:w="1726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</w:tcPr>
          <w:p w:rsidR="00ED6579" w:rsidRDefault="00ED6579" w:rsidP="00ED6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6579" w:rsidTr="00ED6579">
        <w:tc>
          <w:tcPr>
            <w:tcW w:w="608" w:type="dxa"/>
          </w:tcPr>
          <w:p w:rsidR="00516B48" w:rsidRDefault="00ED6579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34" w:type="dxa"/>
          </w:tcPr>
          <w:p w:rsidR="00516B48" w:rsidRDefault="00ED6579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Монжус</w:t>
            </w:r>
          </w:p>
        </w:tc>
        <w:tc>
          <w:tcPr>
            <w:tcW w:w="2183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4" w:type="dxa"/>
          </w:tcPr>
          <w:p w:rsidR="00516B48" w:rsidRDefault="00516B48" w:rsidP="00516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6B48" w:rsidRPr="00516B48" w:rsidRDefault="00516B4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16B48" w:rsidRPr="0051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D1" w:rsidRDefault="00DA76D1" w:rsidP="000F04A5">
      <w:pPr>
        <w:spacing w:after="0" w:line="240" w:lineRule="auto"/>
      </w:pPr>
      <w:r>
        <w:separator/>
      </w:r>
    </w:p>
  </w:endnote>
  <w:endnote w:type="continuationSeparator" w:id="0">
    <w:p w:rsidR="00DA76D1" w:rsidRDefault="00DA76D1" w:rsidP="000F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D1" w:rsidRDefault="00DA76D1" w:rsidP="000F04A5">
      <w:pPr>
        <w:spacing w:after="0" w:line="240" w:lineRule="auto"/>
      </w:pPr>
      <w:r>
        <w:separator/>
      </w:r>
    </w:p>
  </w:footnote>
  <w:footnote w:type="continuationSeparator" w:id="0">
    <w:p w:rsidR="00DA76D1" w:rsidRDefault="00DA76D1" w:rsidP="000F0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8"/>
    <w:rsid w:val="00090A56"/>
    <w:rsid w:val="000F04A5"/>
    <w:rsid w:val="0023263A"/>
    <w:rsid w:val="00290945"/>
    <w:rsid w:val="00516B48"/>
    <w:rsid w:val="00566335"/>
    <w:rsid w:val="008040FA"/>
    <w:rsid w:val="008A26C8"/>
    <w:rsid w:val="00A40DC9"/>
    <w:rsid w:val="00B803C8"/>
    <w:rsid w:val="00BC0223"/>
    <w:rsid w:val="00DA5CC1"/>
    <w:rsid w:val="00DA76D1"/>
    <w:rsid w:val="00E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60DA5"/>
  <w15:chartTrackingRefBased/>
  <w15:docId w15:val="{A700C4E5-05C8-4CE4-97FC-40716585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Гурулёв Денис Эдуардович</dc:creator>
  <cp:keywords/>
  <dc:description/>
  <cp:lastModifiedBy>Гурулёв Денис Эдуардович</cp:lastModifiedBy>
  <cp:revision>7</cp:revision>
  <dcterms:created xsi:type="dcterms:W3CDTF">2020-11-17T05:28:00Z</dcterms:created>
  <dcterms:modified xsi:type="dcterms:W3CDTF">2020-11-17T12:00:00Z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1fdbd6-7b90-4551-93f6-6ef63086621f_Enabled">
    <vt:lpwstr>true</vt:lpwstr>
  </property>
  <property fmtid="{D5CDD505-2E9C-101B-9397-08002B2CF9AE}" pid="3" name="MSIP_Label_3a1fdbd6-7b90-4551-93f6-6ef63086621f_SetDate">
    <vt:lpwstr>2020-11-17T05:58:00Z</vt:lpwstr>
  </property>
  <property fmtid="{D5CDD505-2E9C-101B-9397-08002B2CF9AE}" pid="4" name="MSIP_Label_3a1fdbd6-7b90-4551-93f6-6ef63086621f_Method">
    <vt:lpwstr>Standard</vt:lpwstr>
  </property>
  <property fmtid="{D5CDD505-2E9C-101B-9397-08002B2CF9AE}" pid="5" name="MSIP_Label_3a1fdbd6-7b90-4551-93f6-6ef63086621f_Name">
    <vt:lpwstr>ZPU Ограниченный доступ</vt:lpwstr>
  </property>
  <property fmtid="{D5CDD505-2E9C-101B-9397-08002B2CF9AE}" pid="6" name="MSIP_Label_3a1fdbd6-7b90-4551-93f6-6ef63086621f_SiteId">
    <vt:lpwstr>b0bbbc89-2041-434f-8618-bc081a1a01d4</vt:lpwstr>
  </property>
  <property fmtid="{D5CDD505-2E9C-101B-9397-08002B2CF9AE}" pid="7" name="MSIP_Label_3a1fdbd6-7b90-4551-93f6-6ef63086621f_ActionId">
    <vt:lpwstr>a9c49663-3e8d-4ee9-849b-4c41e8b75dc7</vt:lpwstr>
  </property>
  <property fmtid="{D5CDD505-2E9C-101B-9397-08002B2CF9AE}" pid="8" name="MSIP_Label_3a1fdbd6-7b90-4551-93f6-6ef63086621f_ContentBits">
    <vt:lpwstr>0</vt:lpwstr>
  </property>
</Properties>
</file>